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8E02" w14:textId="77777777" w:rsidR="008739E4" w:rsidRPr="008739E4" w:rsidRDefault="008739E4" w:rsidP="008739E4">
      <w:pPr>
        <w:spacing w:before="120" w:after="120"/>
        <w:jc w:val="both"/>
        <w:rPr>
          <w:rFonts w:ascii="Georgia Pro" w:hAnsi="Georgia Pro"/>
          <w:b/>
          <w:bCs/>
          <w:color w:val="33C3C7"/>
          <w:sz w:val="36"/>
          <w:szCs w:val="36"/>
        </w:rPr>
      </w:pPr>
      <w:r w:rsidRPr="008739E4">
        <w:rPr>
          <w:rFonts w:ascii="Georgia Pro" w:hAnsi="Georgia Pro"/>
          <w:b/>
          <w:bCs/>
          <w:color w:val="33C3C7"/>
          <w:sz w:val="36"/>
          <w:szCs w:val="36"/>
        </w:rPr>
        <w:t>Recommended Sections:</w:t>
      </w:r>
    </w:p>
    <w:p w14:paraId="28F5CFD3" w14:textId="77777777" w:rsidR="008739E4" w:rsidRPr="008739E4" w:rsidRDefault="008739E4" w:rsidP="008739E4">
      <w:pPr>
        <w:pStyle w:val="Default"/>
        <w:rPr>
          <w:rFonts w:ascii="Georgia Pro" w:hAnsi="Georgia Pro" w:cs="Times New Roman"/>
          <w:sz w:val="22"/>
          <w:szCs w:val="22"/>
        </w:rPr>
      </w:pPr>
    </w:p>
    <w:p w14:paraId="7932A2A6" w14:textId="77777777" w:rsidR="008739E4" w:rsidRPr="00D05BB8" w:rsidRDefault="008739E4" w:rsidP="008739E4">
      <w:pPr>
        <w:spacing w:before="120" w:after="120"/>
        <w:jc w:val="both"/>
        <w:rPr>
          <w:rFonts w:ascii="Times New Roman" w:hAnsi="Times New Roman" w:cs="Times New Roman"/>
          <w:b/>
          <w:bCs/>
          <w:color w:val="33C3C7"/>
        </w:rPr>
      </w:pPr>
      <w:r w:rsidRPr="00D05BB8">
        <w:rPr>
          <w:rFonts w:ascii="Times New Roman" w:hAnsi="Times New Roman" w:cs="Times New Roman"/>
          <w:b/>
          <w:bCs/>
          <w:color w:val="33C3C7"/>
        </w:rPr>
        <w:t xml:space="preserve">1. Special Session Title </w:t>
      </w:r>
    </w:p>
    <w:p w14:paraId="7BC669B4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5D20D23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2. Proposed Session Format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(Choose from “formal presentations”, “informal talks”, “full Q&amp;A panel”, “debate”, or create own style – see Call </w:t>
      </w:r>
      <w:proofErr w:type="gramStart"/>
      <w:r w:rsidRPr="00D05BB8">
        <w:rPr>
          <w:rFonts w:ascii="Times New Roman" w:hAnsi="Times New Roman" w:cs="Times New Roman"/>
          <w:color w:val="000000"/>
        </w:rPr>
        <w:t>For</w:t>
      </w:r>
      <w:proofErr w:type="gramEnd"/>
      <w:r w:rsidRPr="00D05BB8">
        <w:rPr>
          <w:rFonts w:ascii="Times New Roman" w:hAnsi="Times New Roman" w:cs="Times New Roman"/>
          <w:color w:val="000000"/>
        </w:rPr>
        <w:t xml:space="preserve"> Proposal. Describe the format at a high level, and note any creative activities such as software/hardware demonstration, virtual tours, interactive audience polls, etc.)</w:t>
      </w:r>
    </w:p>
    <w:p w14:paraId="03251A6C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99C9F"/>
        </w:rPr>
      </w:pPr>
    </w:p>
    <w:p w14:paraId="4E8E691B" w14:textId="4E4D3633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3. Proposed Timing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(Choose “100 minutes” or “2x100 minutes”.)</w:t>
      </w:r>
    </w:p>
    <w:p w14:paraId="1ADB9122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5B90C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4. Session Organizers</w:t>
      </w:r>
      <w:r w:rsidRPr="00D05B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[List name(s), title(s), affiliation(s), and email(s).]</w:t>
      </w:r>
    </w:p>
    <w:p w14:paraId="5C0B4C7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BC2981" w14:textId="57CA2B2A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5. Session Speakers/Panelists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(List names, titles, and affiliations. Clearly note each speaker’s availability: choose “confirmed” or “tentative”; failure to do so will be treated as all tentative.)</w:t>
      </w:r>
    </w:p>
    <w:p w14:paraId="2B912DA1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E23687" w14:textId="01E6E226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6. Abstract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500 words. Accepted abstract will be published through the conference website and program book.) </w:t>
      </w:r>
    </w:p>
    <w:p w14:paraId="3652A7A5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F62D2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7. Session Outline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(Only list the proposed topics/titles/activities. No detailed descriptions necessary. Indicate time allocation and speaker breakdown, if possible.)</w:t>
      </w:r>
    </w:p>
    <w:p w14:paraId="6EFA5443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6877C1" w14:textId="117E7C5D" w:rsidR="008739E4" w:rsidRPr="00D05BB8" w:rsidRDefault="008739E4" w:rsidP="008739E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8. Organizer Biography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200 words for each person. External website link can be included but may not be reviewed.) </w:t>
      </w:r>
    </w:p>
    <w:p w14:paraId="73C7188D" w14:textId="77777777" w:rsidR="008739E4" w:rsidRPr="00D05BB8" w:rsidRDefault="008739E4" w:rsidP="008739E4">
      <w:pPr>
        <w:rPr>
          <w:rFonts w:ascii="Times New Roman" w:hAnsi="Times New Roman" w:cs="Times New Roman"/>
        </w:rPr>
      </w:pPr>
    </w:p>
    <w:p w14:paraId="3805D993" w14:textId="77777777" w:rsidR="008739E4" w:rsidRPr="00D05BB8" w:rsidRDefault="008739E4" w:rsidP="008739E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9. Speaker/Panelist Biography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200 words for each person. External website link can be included but may not be reviewed.) </w:t>
      </w:r>
    </w:p>
    <w:p w14:paraId="5378BC16" w14:textId="77777777" w:rsidR="008739E4" w:rsidRPr="00D05BB8" w:rsidRDefault="008739E4" w:rsidP="008739E4">
      <w:pPr>
        <w:rPr>
          <w:rFonts w:ascii="Times New Roman" w:hAnsi="Times New Roman" w:cs="Times New Roman"/>
        </w:rPr>
      </w:pPr>
    </w:p>
    <w:p w14:paraId="0B924781" w14:textId="009F01D2" w:rsidR="00B831D4" w:rsidRPr="00D05BB8" w:rsidRDefault="00B831D4" w:rsidP="008739E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sectPr w:rsidR="00B831D4" w:rsidRPr="00D05BB8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3405" w14:textId="77777777" w:rsidR="00CF0E46" w:rsidRDefault="00CF0E46" w:rsidP="002B1D30">
      <w:pPr>
        <w:spacing w:after="0" w:line="240" w:lineRule="auto"/>
      </w:pPr>
      <w:r>
        <w:separator/>
      </w:r>
    </w:p>
  </w:endnote>
  <w:endnote w:type="continuationSeparator" w:id="0">
    <w:p w14:paraId="02AAF2A1" w14:textId="77777777" w:rsidR="00CF0E46" w:rsidRDefault="00CF0E46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117E1" w14:textId="77777777" w:rsidR="00CF0E46" w:rsidRDefault="00CF0E46" w:rsidP="002B1D30">
      <w:pPr>
        <w:spacing w:after="0" w:line="240" w:lineRule="auto"/>
      </w:pPr>
      <w:r>
        <w:separator/>
      </w:r>
    </w:p>
  </w:footnote>
  <w:footnote w:type="continuationSeparator" w:id="0">
    <w:p w14:paraId="5410D55C" w14:textId="77777777" w:rsidR="00CF0E46" w:rsidRDefault="00CF0E46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55AA" w14:textId="523FF9CE" w:rsidR="002B1D30" w:rsidRDefault="00D05BB8">
    <w:pPr>
      <w:pStyle w:val="Header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288D8B34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941C8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" fillcolor="white [3212]" stroked="f" strokeweight="1pt"/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75BEE8E1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8E3DB2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" fillcolor="white [3212]" stroked="f" strokeweight="1pt"/>
          </w:pict>
        </mc:Fallback>
      </mc:AlternateContent>
    </w:r>
    <w:r w:rsidR="00134EC6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7B07873" wp14:editId="17F5C4EF">
          <wp:simplePos x="0" y="0"/>
          <wp:positionH relativeFrom="page">
            <wp:posOffset>-142318</wp:posOffset>
          </wp:positionH>
          <wp:positionV relativeFrom="paragraph">
            <wp:posOffset>-152400</wp:posOffset>
          </wp:positionV>
          <wp:extent cx="8068388" cy="1809750"/>
          <wp:effectExtent l="38100" t="38100" r="46990" b="3810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573" cy="1810464"/>
                  </a:xfrm>
                  <a:prstGeom prst="rect">
                    <a:avLst/>
                  </a:prstGeom>
                  <a:noFill/>
                  <a:ln w="28575">
                    <a:solidFill>
                      <a:srgbClr val="33C3C7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B680B"/>
    <w:rsid w:val="000D1758"/>
    <w:rsid w:val="000E50FE"/>
    <w:rsid w:val="00134EC6"/>
    <w:rsid w:val="002627A8"/>
    <w:rsid w:val="00286117"/>
    <w:rsid w:val="002A6943"/>
    <w:rsid w:val="002B1D30"/>
    <w:rsid w:val="002F7519"/>
    <w:rsid w:val="0039367B"/>
    <w:rsid w:val="003D2B30"/>
    <w:rsid w:val="003E6B7B"/>
    <w:rsid w:val="004009B7"/>
    <w:rsid w:val="00410D4C"/>
    <w:rsid w:val="00423987"/>
    <w:rsid w:val="005C3732"/>
    <w:rsid w:val="005F7514"/>
    <w:rsid w:val="00617531"/>
    <w:rsid w:val="00622709"/>
    <w:rsid w:val="006F34D5"/>
    <w:rsid w:val="00850AA8"/>
    <w:rsid w:val="00853AA7"/>
    <w:rsid w:val="008739E4"/>
    <w:rsid w:val="008D2BEE"/>
    <w:rsid w:val="009433AA"/>
    <w:rsid w:val="009F4948"/>
    <w:rsid w:val="00A64EE1"/>
    <w:rsid w:val="00B831D4"/>
    <w:rsid w:val="00C23AA1"/>
    <w:rsid w:val="00C3544B"/>
    <w:rsid w:val="00C577CB"/>
    <w:rsid w:val="00CF0E46"/>
    <w:rsid w:val="00D05BB8"/>
    <w:rsid w:val="00DF7F03"/>
    <w:rsid w:val="00E930FD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Emmanuel Agamloh</cp:lastModifiedBy>
  <cp:revision>9</cp:revision>
  <dcterms:created xsi:type="dcterms:W3CDTF">2021-09-01T23:37:00Z</dcterms:created>
  <dcterms:modified xsi:type="dcterms:W3CDTF">2021-09-02T13:53:00Z</dcterms:modified>
</cp:coreProperties>
</file>