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0D7" w14:textId="737AC6BF" w:rsidR="008D2BEE" w:rsidRDefault="008D2BEE" w:rsidP="00423987">
      <w:pPr>
        <w:spacing w:before="60" w:after="60" w:line="240" w:lineRule="auto"/>
        <w:jc w:val="both"/>
        <w:rPr>
          <w:b/>
          <w:bCs/>
          <w:sz w:val="36"/>
          <w:szCs w:val="36"/>
        </w:rPr>
      </w:pPr>
    </w:p>
    <w:p w14:paraId="0F5A710A" w14:textId="48277CBB" w:rsidR="008D2BEE" w:rsidRPr="004F351A" w:rsidRDefault="00BB7567" w:rsidP="00B85CC5">
      <w:pPr>
        <w:spacing w:before="60" w:after="60" w:line="240" w:lineRule="auto"/>
        <w:jc w:val="center"/>
        <w:rPr>
          <w:rFonts w:cstheme="minorHAnsi"/>
          <w:b/>
          <w:bCs/>
          <w:color w:val="7030A0"/>
          <w:sz w:val="36"/>
          <w:szCs w:val="36"/>
        </w:rPr>
      </w:pPr>
      <w:r w:rsidRPr="004F351A">
        <w:rPr>
          <w:rFonts w:cstheme="minorHAnsi"/>
          <w:b/>
          <w:bCs/>
          <w:color w:val="7030A0"/>
          <w:sz w:val="36"/>
          <w:szCs w:val="36"/>
        </w:rPr>
        <w:t>TUTORIAL PROPOSAL TEMPLATE</w:t>
      </w:r>
    </w:p>
    <w:p w14:paraId="444B6EAC" w14:textId="4A49B899" w:rsidR="00474DD6" w:rsidRPr="004F351A" w:rsidRDefault="00474DD6" w:rsidP="004F351A">
      <w:pPr>
        <w:spacing w:before="120" w:after="120" w:line="240" w:lineRule="auto"/>
        <w:jc w:val="center"/>
        <w:rPr>
          <w:rFonts w:ascii="Arial" w:hAnsi="Arial" w:cs="Arial"/>
        </w:rPr>
      </w:pPr>
      <w:r w:rsidRPr="004F351A">
        <w:rPr>
          <w:rFonts w:ascii="Arial" w:hAnsi="Arial" w:cs="Arial"/>
          <w:b/>
          <w:bCs/>
          <w:color w:val="7030A0"/>
        </w:rPr>
        <w:t xml:space="preserve">Format: </w:t>
      </w:r>
      <w:r w:rsidRPr="004F351A">
        <w:rPr>
          <w:rFonts w:cstheme="minorHAnsi"/>
        </w:rPr>
        <w:t>Maximum 5 pages. All pages are formatted to 8-1/2 by 11 inch or A4 paper with margins of one inch on every side. All texts use single space, and a font size of 11 or 12.</w:t>
      </w:r>
    </w:p>
    <w:p w14:paraId="0C3C59F6" w14:textId="109309F3" w:rsidR="00423987" w:rsidRPr="00BB7567" w:rsidRDefault="002B1D30" w:rsidP="001D4ED2">
      <w:pPr>
        <w:spacing w:before="120" w:after="120" w:line="240" w:lineRule="auto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hAnsi="Arial" w:cs="Arial"/>
          <w:b/>
          <w:bCs/>
          <w:color w:val="7030A0"/>
          <w:sz w:val="28"/>
          <w:szCs w:val="28"/>
        </w:rPr>
        <w:t>Recommended Sections</w:t>
      </w:r>
      <w:r w:rsidR="004F351A">
        <w:rPr>
          <w:rFonts w:ascii="Arial" w:hAnsi="Arial" w:cs="Arial"/>
          <w:b/>
          <w:bCs/>
          <w:color w:val="7030A0"/>
          <w:sz w:val="28"/>
          <w:szCs w:val="28"/>
        </w:rPr>
        <w:t>:</w:t>
      </w:r>
    </w:p>
    <w:p w14:paraId="1FD751F7" w14:textId="43F3D26D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1. </w:t>
      </w:r>
      <w:r w:rsidR="00695B55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Tutorial Title</w:t>
      </w:r>
    </w:p>
    <w:p w14:paraId="2270336B" w14:textId="13C82767" w:rsidR="00B831D4" w:rsidRPr="00B831D4" w:rsidRDefault="00B831D4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 xml:space="preserve">Please insert the </w:t>
      </w:r>
      <w:r w:rsidR="008454B4">
        <w:rPr>
          <w:rFonts w:cstheme="minorHAnsi"/>
        </w:rPr>
        <w:t>tutorial</w:t>
      </w:r>
      <w:r w:rsidRPr="00B831D4">
        <w:rPr>
          <w:rFonts w:cstheme="minorHAnsi"/>
        </w:rPr>
        <w:t xml:space="preserve"> title.</w:t>
      </w:r>
    </w:p>
    <w:p w14:paraId="45715CAC" w14:textId="595A693F" w:rsidR="00B831D4" w:rsidRDefault="00B831D4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7C847E09" w14:textId="77777777" w:rsidR="002B1D30" w:rsidRDefault="002B1D30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28FD134B" w14:textId="2F4E407C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2. </w:t>
      </w:r>
      <w:r w:rsidR="008D74A4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Instructor Team</w:t>
      </w:r>
    </w:p>
    <w:p w14:paraId="0FD9F1CD" w14:textId="29A4C230" w:rsidR="00B831D4" w:rsidRP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names, institutions, and emails of the chair and co-chairs</w:t>
      </w:r>
      <w:r w:rsidR="004B3C2B">
        <w:rPr>
          <w:rFonts w:cstheme="minorHAnsi"/>
        </w:rPr>
        <w:t xml:space="preserve"> (if any)</w:t>
      </w:r>
      <w:r w:rsidRPr="00B831D4">
        <w:rPr>
          <w:rFonts w:cstheme="minorHAnsi"/>
        </w:rPr>
        <w:t xml:space="preserve"> of the proposed </w:t>
      </w:r>
      <w:r w:rsidR="004B3C2B">
        <w:rPr>
          <w:rFonts w:cstheme="minorHAnsi"/>
        </w:rPr>
        <w:t>tutorial.</w:t>
      </w:r>
    </w:p>
    <w:p w14:paraId="371DF8E0" w14:textId="01E40B8C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249B991B" w14:textId="7777777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13E17415" w14:textId="4FBD5657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3. </w:t>
      </w:r>
      <w:r w:rsidR="000B5DE0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Abstract</w:t>
      </w:r>
    </w:p>
    <w:p w14:paraId="4B2F00C7" w14:textId="6F5D38D1" w:rsidR="00B831D4" w:rsidRPr="00B831D4" w:rsidRDefault="000B5DE0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No more than 500 words. Accepted abstract</w:t>
      </w:r>
      <w:r w:rsidR="004D1BB7">
        <w:rPr>
          <w:rFonts w:cstheme="minorHAnsi"/>
        </w:rPr>
        <w:t>s</w:t>
      </w:r>
      <w:r>
        <w:rPr>
          <w:rFonts w:cstheme="minorHAnsi"/>
        </w:rPr>
        <w:t xml:space="preserve"> will be published through the conference website, program, and proceedings.</w:t>
      </w:r>
    </w:p>
    <w:p w14:paraId="653DA024" w14:textId="004D70D7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35EE8BEC" w14:textId="7777777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08357AB8" w14:textId="72326124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4. </w:t>
      </w:r>
      <w:r w:rsidR="00EF7B06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Tutorial Outline</w:t>
      </w:r>
    </w:p>
    <w:p w14:paraId="06B19F11" w14:textId="67940531" w:rsidR="00B831D4" w:rsidRPr="00B831D4" w:rsidRDefault="00EF7B06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Outline shall define the topics and subtopics. Time allocation and instructor breakdown by topics is recommended.</w:t>
      </w:r>
    </w:p>
    <w:p w14:paraId="673007D2" w14:textId="1B7AAFD5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4CB85119" w14:textId="77777777" w:rsidR="002B1D30" w:rsidRPr="00AB5E3F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38A8E96B" w14:textId="58257025" w:rsidR="00B831D4" w:rsidRPr="00BB7567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5. </w:t>
      </w:r>
      <w:r w:rsidR="007E1F35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Lecture Style and Requirements</w:t>
      </w:r>
    </w:p>
    <w:p w14:paraId="6C63D8DE" w14:textId="158ACC39" w:rsidR="007E1F35" w:rsidRDefault="007E1F35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7E1F35">
        <w:rPr>
          <w:rFonts w:cstheme="minorHAnsi"/>
        </w:rPr>
        <w:t xml:space="preserve">Briefly </w:t>
      </w:r>
      <w:r>
        <w:rPr>
          <w:rFonts w:cstheme="minorHAnsi"/>
        </w:rPr>
        <w:t>describe the tutorial format, which may include traditional lecture, software/hardware demonstration, interactive audience polls/quizzes, worksheets, discussion, etc. Note any equipment or space requirem</w:t>
      </w:r>
      <w:r w:rsidR="004D1BB7">
        <w:rPr>
          <w:rFonts w:cstheme="minorHAnsi"/>
        </w:rPr>
        <w:t>en</w:t>
      </w:r>
      <w:r>
        <w:rPr>
          <w:rFonts w:cstheme="minorHAnsi"/>
        </w:rPr>
        <w:t>ts beyond a laptop and projector. Also list the targeted audience and tutorial difficulty level, including any pre-requisite knowledge.</w:t>
      </w:r>
    </w:p>
    <w:p w14:paraId="2959DD3B" w14:textId="12C3460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68623582" w14:textId="77777777" w:rsidR="00034AE2" w:rsidRPr="008E34D4" w:rsidRDefault="00034AE2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6F6B89CC" w14:textId="67DCAA4C" w:rsidR="00B831D4" w:rsidRPr="00BB7567" w:rsidRDefault="00034AE2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6</w:t>
      </w:r>
      <w:r w:rsidR="00DF7F03"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. </w:t>
      </w:r>
      <w:r w:rsidRPr="00BB7567">
        <w:rPr>
          <w:rFonts w:ascii="Arial" w:eastAsia="Times New Roman" w:hAnsi="Arial" w:cs="Arial"/>
          <w:b/>
          <w:bCs/>
          <w:color w:val="7030A0"/>
          <w:sz w:val="28"/>
          <w:szCs w:val="28"/>
        </w:rPr>
        <w:t>Instructor Biography</w:t>
      </w:r>
    </w:p>
    <w:p w14:paraId="0B924781" w14:textId="5D06381B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bios of the session organizers (&lt; 200 words for each organizer).</w:t>
      </w:r>
      <w:r w:rsidR="00D84D57">
        <w:rPr>
          <w:rFonts w:cstheme="minorHAnsi"/>
        </w:rPr>
        <w:t xml:space="preserve"> Each biography shall include the qualifications most relevant to the proposal. </w:t>
      </w:r>
      <w:r w:rsidR="004D1BB7">
        <w:rPr>
          <w:rFonts w:cstheme="minorHAnsi"/>
        </w:rPr>
        <w:t>Past</w:t>
      </w:r>
      <w:r w:rsidR="00D84D57">
        <w:rPr>
          <w:rFonts w:cstheme="minorHAnsi"/>
        </w:rPr>
        <w:t xml:space="preserve"> tutorial/teaching experience and outcome can be highlighted. External website link</w:t>
      </w:r>
      <w:r w:rsidR="004D1BB7">
        <w:rPr>
          <w:rFonts w:cstheme="minorHAnsi"/>
        </w:rPr>
        <w:t>s</w:t>
      </w:r>
      <w:r w:rsidR="00D84D57">
        <w:rPr>
          <w:rFonts w:cstheme="minorHAnsi"/>
        </w:rPr>
        <w:t xml:space="preserve"> can be included but may not be reviewed.</w:t>
      </w:r>
    </w:p>
    <w:p w14:paraId="3F1F8354" w14:textId="77777777" w:rsidR="00195A1D" w:rsidRPr="00195A1D" w:rsidRDefault="00195A1D" w:rsidP="0067669A">
      <w:pPr>
        <w:pStyle w:val="ListParagraph"/>
        <w:spacing w:after="60" w:line="240" w:lineRule="auto"/>
        <w:ind w:left="0"/>
        <w:rPr>
          <w:rFonts w:cstheme="minorHAnsi"/>
          <w:sz w:val="28"/>
          <w:szCs w:val="28"/>
        </w:rPr>
      </w:pPr>
    </w:p>
    <w:sectPr w:rsidR="00195A1D" w:rsidRPr="00195A1D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FD81" w14:textId="77777777" w:rsidR="00AD58EC" w:rsidRDefault="00AD58EC" w:rsidP="002B1D30">
      <w:pPr>
        <w:spacing w:after="0" w:line="240" w:lineRule="auto"/>
      </w:pPr>
      <w:r>
        <w:separator/>
      </w:r>
    </w:p>
  </w:endnote>
  <w:endnote w:type="continuationSeparator" w:id="0">
    <w:p w14:paraId="34528021" w14:textId="77777777" w:rsidR="00AD58EC" w:rsidRDefault="00AD58EC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ED91" w14:textId="77777777" w:rsidR="00AD58EC" w:rsidRDefault="00AD58EC" w:rsidP="002B1D30">
      <w:pPr>
        <w:spacing w:after="0" w:line="240" w:lineRule="auto"/>
      </w:pPr>
      <w:r>
        <w:separator/>
      </w:r>
    </w:p>
  </w:footnote>
  <w:footnote w:type="continuationSeparator" w:id="0">
    <w:p w14:paraId="112C3250" w14:textId="77777777" w:rsidR="00AD58EC" w:rsidRDefault="00AD58EC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55AA" w14:textId="2D1C9A85" w:rsidR="002B1D30" w:rsidRDefault="002B1D30">
    <w:pPr>
      <w:pStyle w:val="Header"/>
    </w:pPr>
  </w:p>
  <w:p w14:paraId="3D60B7D5" w14:textId="42794636" w:rsidR="00B85CC5" w:rsidRDefault="00B85CC5">
    <w:pPr>
      <w:pStyle w:val="Header"/>
    </w:pPr>
    <w:r>
      <w:rPr>
        <w:b/>
        <w:bCs/>
        <w:noProof/>
        <w:sz w:val="36"/>
        <w:szCs w:val="36"/>
      </w:rPr>
      <w:drawing>
        <wp:inline distT="0" distB="0" distL="0" distR="0" wp14:anchorId="41876BAB" wp14:editId="5B80B3B3">
          <wp:extent cx="5943600" cy="1114425"/>
          <wp:effectExtent l="0" t="0" r="0" b="3175"/>
          <wp:docPr id="4" name="Picture 4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video gam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8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rwUAMvL6/SwAAAA="/>
  </w:docVars>
  <w:rsids>
    <w:rsidRoot w:val="00B831D4"/>
    <w:rsid w:val="00034AE2"/>
    <w:rsid w:val="000B5DE0"/>
    <w:rsid w:val="000D1758"/>
    <w:rsid w:val="000E50FE"/>
    <w:rsid w:val="00195A1D"/>
    <w:rsid w:val="001D4ED2"/>
    <w:rsid w:val="002627A8"/>
    <w:rsid w:val="00286117"/>
    <w:rsid w:val="002A5B0D"/>
    <w:rsid w:val="002A6943"/>
    <w:rsid w:val="002B1D30"/>
    <w:rsid w:val="00386E93"/>
    <w:rsid w:val="003D2B30"/>
    <w:rsid w:val="003E6B7B"/>
    <w:rsid w:val="004009B7"/>
    <w:rsid w:val="00410D4C"/>
    <w:rsid w:val="00423987"/>
    <w:rsid w:val="00474DD6"/>
    <w:rsid w:val="004B3C2B"/>
    <w:rsid w:val="004D1BB7"/>
    <w:rsid w:val="004F351A"/>
    <w:rsid w:val="005B47E4"/>
    <w:rsid w:val="005C3732"/>
    <w:rsid w:val="005F7514"/>
    <w:rsid w:val="00617531"/>
    <w:rsid w:val="00622709"/>
    <w:rsid w:val="0067669A"/>
    <w:rsid w:val="00695B55"/>
    <w:rsid w:val="006D6DF1"/>
    <w:rsid w:val="006F34D5"/>
    <w:rsid w:val="007E1F35"/>
    <w:rsid w:val="00814B6D"/>
    <w:rsid w:val="008454B4"/>
    <w:rsid w:val="00850AA8"/>
    <w:rsid w:val="008D2BEE"/>
    <w:rsid w:val="008D74A4"/>
    <w:rsid w:val="009433AA"/>
    <w:rsid w:val="009D5735"/>
    <w:rsid w:val="009F4948"/>
    <w:rsid w:val="00A64EE1"/>
    <w:rsid w:val="00AB4149"/>
    <w:rsid w:val="00AD58EC"/>
    <w:rsid w:val="00AD77E8"/>
    <w:rsid w:val="00AF5D1F"/>
    <w:rsid w:val="00B1084F"/>
    <w:rsid w:val="00B831D4"/>
    <w:rsid w:val="00B85CC5"/>
    <w:rsid w:val="00BB7567"/>
    <w:rsid w:val="00BE6B93"/>
    <w:rsid w:val="00C23AA1"/>
    <w:rsid w:val="00C3544B"/>
    <w:rsid w:val="00C577CB"/>
    <w:rsid w:val="00C81912"/>
    <w:rsid w:val="00CF0E46"/>
    <w:rsid w:val="00D84D57"/>
    <w:rsid w:val="00DB0BBD"/>
    <w:rsid w:val="00DF7F03"/>
    <w:rsid w:val="00E930FD"/>
    <w:rsid w:val="00EF1DA3"/>
    <w:rsid w:val="00EF510D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Shari Connealy</cp:lastModifiedBy>
  <cp:revision>4</cp:revision>
  <dcterms:created xsi:type="dcterms:W3CDTF">2022-12-01T16:34:00Z</dcterms:created>
  <dcterms:modified xsi:type="dcterms:W3CDTF">2022-12-01T17:10:00Z</dcterms:modified>
</cp:coreProperties>
</file>